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D6367BD" w:rsidR="00C7762D" w:rsidRPr="00C7762D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D1BF3" w:rsidRPr="004D1BF3">
        <w:rPr>
          <w:rFonts w:ascii="Arial" w:eastAsia="Arial" w:hAnsi="Arial" w:cs="Arial"/>
          <w:color w:val="auto"/>
          <w:sz w:val="22"/>
          <w:szCs w:val="22"/>
          <w:lang w:eastAsia="ar-SA"/>
        </w:rPr>
        <w:t>PZ.294.9018.2026</w:t>
      </w:r>
    </w:p>
    <w:p w14:paraId="75E0F2EC" w14:textId="77777777" w:rsidR="00F0631B" w:rsidRDefault="00C7762D" w:rsidP="00F0631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0631B" w:rsidRPr="00F0631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1010/IMCZ/05615/05153/25/P </w:t>
      </w:r>
    </w:p>
    <w:p w14:paraId="504F6AF7" w14:textId="28FDC248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4D1BF3" w:rsidRPr="004D1BF3">
        <w:rPr>
          <w:rFonts w:ascii="Arial" w:hAnsi="Arial" w:cs="Arial"/>
          <w:b/>
          <w:bCs/>
          <w:sz w:val="20"/>
          <w:szCs w:val="22"/>
        </w:rPr>
        <w:t>Dostawa akcesoriów komputerowych oraz niszczarki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1BF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7DC0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61A9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2026-04-22T09:48:00Z</dcterms:created>
  <dcterms:modified xsi:type="dcterms:W3CDTF">2026-04-22T09:48:00Z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